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dokument behandlar höga naturvärden i avverkningsanmälan A 8756-2024 i Falu kommun som inkom 2024-03-05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5 naturvårdsarter hittats: mindre märgborre (S, T), blåbär (T), linnea (T), spillkråka (T, §4)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6717394, E 529437 i SWEREF 99 TM.</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