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Detta dokument behandlar höga naturvärden i avverkningsanmälan A 1317-2026 i Falu kommun som inkom 2026-01-09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3468" cy="5688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7346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6758537, E 550642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