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Detta dokument behandlar höga naturvärden i avverkningsanmälan A 18714-2023 i Falu kommun som inkom 2023-04-27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6737138, E 543601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