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Detta dokument behandlar höga naturvärden i avverkningsanmälan A 19727-2026 i Falu kommun som inkom 2026-04-23 och omfattar 24,3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6754647, E 562562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