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Detta dokument behandlar höga naturvärden i avverkningsanmälan A 23997-2026 i Falu kommun som inkom 2026-05-25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6726209, E 523398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