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Detta dokument behandlar höga naturvärden i avverkningsanmälan A 36197-2025 i Falu kommun som inkom 2025-07-29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6715761, E 543218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