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Detta dokument behandlar höga naturvärden i avverkningsanmälan A 36966-2022 i Falu kommun som inkom 2022-09-02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6717936, E 525783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rynkskinn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