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Detta dokument behandlar höga naturvärden i avverkningsanmälan A 44727-2025 i Falu kommun som inkom 2025-09-17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4330" cy="5688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49843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6726977, E 546527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