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26586-2023 i Falu kommun</w:t>
      </w:r>
    </w:p>
    <w:p>
      <w:r>
        <w:t>Denna tillsynsbegäran behandlar höga naturvärden i avverkningsanmälan A 26586-2023 i Falu kommun som inkom 2023-06-15 och omfattar 6,1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6747600, E 532741 i SWEREF 99 TM.</w:t>
      </w:r>
    </w:p>
    <w:p>
      <w:r>
        <w:t>I avverkningsanmälan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