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15875-2026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