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12786-2026 i Falu kommun</w:t>
      </w:r>
    </w:p>
    <w:p>
      <w:r>
        <w:t>Detta dokument behandlar höga naturvärden i avverkningsanmälan A 12786-2026 i Falu kommun. Denna avverkningsanmälan inkom 2026-03-10 19:33:55 och omfattar 45,9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12786-2026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6749374, E 565691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