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0-2021 i Falu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