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23458-2026 i Falu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