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dokument behandlar höga naturvärden i avverkningsanmälan A 19727-2026 i Falu kommun som inkom 2026-04-23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6754647, E 562562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