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Detta dokument behandlar höga naturvärden i avverkningsanmälan A 14308-2026 i Falu kommun som inkom 2026-03-18 och omfattar 44,5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6716878, E 549282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6 naturvårdsarter hittats: garnlav (VU, T), kungsörn (NT, §4), mindre märgborre (S, T), järpe (T, §4),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