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Detta dokument behandlar höga naturvärden i avverkningsanmälan A 3383-2026 i Falu kommun som inkom 2026-01-20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6728747, E 534877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6 naturvårdsarter hittats: dropptaggsvamp (NT, T), talltita (NT, §4), bollvitmossa (S, T), mindre märgborre (S, T),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