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Detta dokument behandlar höga naturvärden i avverkningsanmälan A 44727-2025 i Falu kommun som inkom 2025-09-17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4330" cy="5688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498433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6726977, E 546527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