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Detta dokument behandlar höga naturvärden i avverkningsanmälan A 53454-2025 i Falu kommun som inkom 2025-10-29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6763114, E 548649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