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49374-2025 i Falu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