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13961-2026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