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24821-2025 i Falu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