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dokument behandlar höga naturvärden i avverkningsanmälan A 3204-2024 i Falu kommun. Denna avverkningsanmälan inkom 2024-01-25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