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14308-2026 i Falu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