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50518-2021 i Falu kommun</w:t>
      </w:r>
    </w:p>
    <w:p>
      <w:r>
        <w:t>Detta klagomål behandlar höga naturvärden i avverkningsanmälan A 50518-2021 i Falu kommun som inkom 2021-09-20 och omfattar 0,5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50518-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6714644, E 521475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