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29266-2023 i Borlänge kommun har hittats 15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