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bitter taggsvamp (VU), knärot (VU, §8), spillkråka (NT, §4), svart taggsvamp (NT), talltita (NT, §4), ullticka (NT), blomkålssvamp (S), bronshjon (S), dropptaggsvamp (S), grönpyrola (S), kryddspindling (S), tallfingersvamp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