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15:35:47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brödtaggsvamp (VU), gul lammticka (VU), knärot (VU, §8), blå taggsvamp (NT), gultoppig fingersvamp (NT), motaggsvamp (NT), orange taggsvamp (NT), fjällig taggsvamp s.str. (S), kantarellvaxing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1374-2025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6701586, E 536920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