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12787-2024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