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som inkom 2023-11-21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6702162, E 537390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knärot (VU, T, §8), gropticka (NT, T), rosenticka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