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36739-2024 i Borlänge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