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37722-2024 i Borlänge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