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rosenticka (NT), spillkråka (NT, §4), talltita (NT, §4), ullticka (NT), fjällig taggsvamp s.str. (S), mindre märgborre (S), skarp dropptaggsvamp (S), grönsiska (§4), kungsfågel (§4), mindre flugsnappare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10.90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