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som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rödgul trumpetsvamp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6704804, E 513700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