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707-2021 i Borläng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