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108-2023 i Borlänge kommun har hittats 17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