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25763-2023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