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47661-2025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