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dokument behandlar höga naturvärden i avverkningsanmälan A 51825-2025 i Säters kommun som inkom 2025-10-21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T), gultoppig fingersvamp (NT), mörk husmossa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6682751, E 540013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