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Detta dokument behandlar höga naturvärden i avverkningsanmälan A 57427-2022 i Säters kommun som inkom 2022-12-01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9179" cy="5688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689179"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6690055, E 535445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