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björktrast (NT, §4), gultoppig fingersvamp (NT), järpe (NT, §4), rosenticka (NT), ullticka (NT), brandticka (S), diskvaxskivling (S), fjällig taggsvamp s.str. (S), kamjordstjärna (S), rödgul trumpetsvamp (S), skarp dropptaggsvamp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