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61197-2025 i Säters kommun</w:t>
      </w:r>
    </w:p>
    <w:p>
      <w:r>
        <w:t>Detta klagomål behandlar höga naturvärden i avverkningsanmälan A 61197-2025 i Säters kommun som inkom 2025-12-09 och omfattar 4,1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1197-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6685331, E 537833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61197-2025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6685331, E 537833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