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Detta dokument behandlar höga naturvärden i avverkningsanmälan A 49653-2025 i Säters kommun som inkom 2025-10-09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6701224, E 533765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