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Detta dokument behandlar höga naturvärden i avverkningsanmälan A 51825-2025 i Säters kommun som inkom 2025-10-21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1781" cy="5688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217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6682751, E 540013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T), gultoppig fingersvamp (NT), mörk husmossa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