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411-2025 i Säter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