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28066-2021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