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knärot (VU, §8), rynkskinn (VU), ulltickeporing (VU), kortskaftad ärgspik (NT), Leptoporus mollis (NT), rosenticka (NT), tretåig hackspett (NT, §4), ullticka (NT), bollvitmossa (S), bronshjon (S), mindre märgborre (S), skarp dropptaggsvamp (S), tallfingersvamp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