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21514-2024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