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Detta dokument behandlar höga naturvärden i avverkningsanmälan A 41477-2023 i Hedemora kommun som inkom 2023-09-02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6685249, E 544624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2 naturvårdsarter hittats: gullpudra (NT, T) och ögonpyrola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