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dokument behandlar höga naturvärden i avverkningsanmälan A 62046-2022 i Hedemora kommun som inkom 2022-12-23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vårärt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035" cy="5688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471035"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6701084, E 564432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