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som inkom 2022-01-18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6686811, E 563400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knärot (VU, T, §8),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